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B0" w:rsidRPr="005509B0" w:rsidRDefault="005509B0" w:rsidP="005509B0">
      <w:pPr>
        <w:rPr>
          <w:sz w:val="36"/>
          <w:szCs w:val="36"/>
          <w:lang w:eastAsia="nl-NL"/>
        </w:rPr>
      </w:pPr>
      <w:bookmarkStart w:id="0" w:name="_GoBack"/>
      <w:bookmarkEnd w:id="0"/>
      <w:r w:rsidRPr="005509B0">
        <w:rPr>
          <w:sz w:val="36"/>
          <w:szCs w:val="36"/>
          <w:lang w:eastAsia="nl-NL"/>
        </w:rPr>
        <w:t>Chrysanten: kweek zo je eigen herfstboeket!</w:t>
      </w:r>
    </w:p>
    <w:p w:rsidR="005509B0" w:rsidRPr="005509B0" w:rsidRDefault="005509B0" w:rsidP="005509B0">
      <w:pPr>
        <w:rPr>
          <w:sz w:val="24"/>
          <w:szCs w:val="24"/>
          <w:lang w:eastAsia="nl-NL"/>
        </w:rPr>
      </w:pPr>
    </w:p>
    <w:p w:rsidR="005509B0" w:rsidRPr="005509B0" w:rsidRDefault="005509B0" w:rsidP="005509B0">
      <w:pPr>
        <w:rPr>
          <w:sz w:val="24"/>
          <w:szCs w:val="24"/>
          <w:lang w:eastAsia="nl-NL"/>
        </w:rPr>
      </w:pPr>
      <w:r w:rsidRPr="005509B0">
        <w:rPr>
          <w:sz w:val="24"/>
          <w:szCs w:val="24"/>
          <w:lang w:eastAsia="nl-NL"/>
        </w:rPr>
        <w:t>Iedereen tegen wie ik trots zeg dat ik dit jaar zelf chrysanten heb gekweekt, kijkt me met een wat afkeurende blik aan…. ‘Chrysanten? Nee, daar hou ik niet van hoor!’. De chrysant is dus allesbehalve in de mode…</w:t>
      </w:r>
    </w:p>
    <w:p w:rsidR="00550DAA" w:rsidRDefault="005509B0" w:rsidP="005509B0">
      <w:pPr>
        <w:rPr>
          <w:sz w:val="24"/>
          <w:szCs w:val="24"/>
          <w:lang w:eastAsia="nl-NL"/>
        </w:rPr>
      </w:pPr>
      <w:r w:rsidRPr="005509B0">
        <w:rPr>
          <w:sz w:val="24"/>
          <w:szCs w:val="24"/>
          <w:lang w:eastAsia="nl-NL"/>
        </w:rPr>
        <w:t>Maar wat een geweldige bloem vind ik het. Als alles in de tuin klaar en uitgebloeid is, gaat deze laatbloeier nog eens van start. Hij blijkt makkelijk te kweken, staat stevig op zijn steel en levert prachtige snijbloemen op die ook nog eens tw</w:t>
      </w:r>
      <w:r w:rsidR="00550DAA">
        <w:rPr>
          <w:sz w:val="24"/>
          <w:szCs w:val="24"/>
          <w:lang w:eastAsia="nl-NL"/>
        </w:rPr>
        <w:t>ee weken goed in de vaas staan.</w:t>
      </w:r>
    </w:p>
    <w:p w:rsidR="005509B0" w:rsidRPr="005509B0" w:rsidRDefault="005509B0" w:rsidP="005509B0">
      <w:pPr>
        <w:rPr>
          <w:sz w:val="24"/>
          <w:szCs w:val="24"/>
          <w:lang w:eastAsia="nl-NL"/>
        </w:rPr>
      </w:pPr>
      <w:r w:rsidRPr="005509B0">
        <w:rPr>
          <w:sz w:val="24"/>
          <w:szCs w:val="24"/>
          <w:lang w:eastAsia="nl-NL"/>
        </w:rPr>
        <w:t>Dat is nog eens wat anders dan de modieuze gerbera’s die alleen met een stukje ijzerdraa</w:t>
      </w:r>
      <w:r w:rsidR="00550DAA">
        <w:rPr>
          <w:sz w:val="24"/>
          <w:szCs w:val="24"/>
          <w:lang w:eastAsia="nl-NL"/>
        </w:rPr>
        <w:t>d mooi rechtop blijven staan :)</w:t>
      </w:r>
    </w:p>
    <w:p w:rsidR="00550DAA" w:rsidRDefault="00550DAA" w:rsidP="005509B0">
      <w:pPr>
        <w:rPr>
          <w:b/>
          <w:bCs/>
          <w:sz w:val="24"/>
          <w:szCs w:val="24"/>
          <w:bdr w:val="none" w:sz="0" w:space="0" w:color="auto" w:frame="1"/>
          <w:lang w:eastAsia="nl-NL"/>
        </w:rPr>
      </w:pPr>
    </w:p>
    <w:p w:rsidR="005509B0" w:rsidRPr="005509B0" w:rsidRDefault="005509B0" w:rsidP="005509B0">
      <w:pPr>
        <w:rPr>
          <w:sz w:val="24"/>
          <w:szCs w:val="24"/>
          <w:lang w:eastAsia="nl-NL"/>
        </w:rPr>
      </w:pPr>
      <w:r w:rsidRPr="005509B0">
        <w:rPr>
          <w:b/>
          <w:bCs/>
          <w:sz w:val="24"/>
          <w:szCs w:val="24"/>
          <w:bdr w:val="none" w:sz="0" w:space="0" w:color="auto" w:frame="1"/>
          <w:lang w:eastAsia="nl-NL"/>
        </w:rPr>
        <w:t>C</w:t>
      </w:r>
      <w:r w:rsidR="006D7693">
        <w:rPr>
          <w:b/>
          <w:bCs/>
          <w:sz w:val="24"/>
          <w:szCs w:val="24"/>
          <w:bdr w:val="none" w:sz="0" w:space="0" w:color="auto" w:frame="1"/>
          <w:lang w:eastAsia="nl-NL"/>
        </w:rPr>
        <w:t>hrysanten kweken: Tros</w:t>
      </w:r>
      <w:r w:rsidR="00E552F8">
        <w:rPr>
          <w:b/>
          <w:bCs/>
          <w:sz w:val="24"/>
          <w:szCs w:val="24"/>
          <w:bdr w:val="none" w:sz="0" w:space="0" w:color="auto" w:frame="1"/>
          <w:lang w:eastAsia="nl-NL"/>
        </w:rPr>
        <w:t xml:space="preserve"> </w:t>
      </w:r>
      <w:r w:rsidR="006D7693">
        <w:rPr>
          <w:b/>
          <w:bCs/>
          <w:sz w:val="24"/>
          <w:szCs w:val="24"/>
          <w:bdr w:val="none" w:sz="0" w:space="0" w:color="auto" w:frame="1"/>
          <w:lang w:eastAsia="nl-NL"/>
        </w:rPr>
        <w:t>chrysanten</w:t>
      </w:r>
    </w:p>
    <w:p w:rsidR="006D7693" w:rsidRDefault="005509B0" w:rsidP="006D7693">
      <w:pPr>
        <w:rPr>
          <w:sz w:val="24"/>
          <w:szCs w:val="24"/>
          <w:lang w:eastAsia="nl-NL"/>
        </w:rPr>
      </w:pPr>
      <w:r w:rsidRPr="006D7693">
        <w:rPr>
          <w:sz w:val="24"/>
          <w:szCs w:val="24"/>
          <w:lang w:eastAsia="nl-NL"/>
        </w:rPr>
        <w:t xml:space="preserve">Als eerste haal je de toppen uit de stekken en plant je ze op ongeveer </w:t>
      </w:r>
      <w:r w:rsidR="006D7693">
        <w:rPr>
          <w:sz w:val="24"/>
          <w:szCs w:val="24"/>
          <w:lang w:eastAsia="nl-NL"/>
        </w:rPr>
        <w:t xml:space="preserve">    20 – 25 </w:t>
      </w:r>
      <w:r w:rsidRPr="006D7693">
        <w:rPr>
          <w:sz w:val="24"/>
          <w:szCs w:val="24"/>
          <w:lang w:eastAsia="nl-NL"/>
        </w:rPr>
        <w:t>cm</w:t>
      </w:r>
      <w:r w:rsidR="006D7693">
        <w:rPr>
          <w:sz w:val="24"/>
          <w:szCs w:val="24"/>
          <w:lang w:eastAsia="nl-NL"/>
        </w:rPr>
        <w:t>.</w:t>
      </w:r>
      <w:r w:rsidRPr="006D7693">
        <w:rPr>
          <w:sz w:val="24"/>
          <w:szCs w:val="24"/>
          <w:lang w:eastAsia="nl-NL"/>
        </w:rPr>
        <w:t xml:space="preserve"> van elkaar rijen uit. Je slaat aan elke kant van het plantbed twee palen en wanneer de planten dan zo’n 40cm hoog zijn wordt er een stuk z.g. chrysantengaas  over heen gespannen dat gedurende de groei mee omhoog kan bewegen. </w:t>
      </w:r>
    </w:p>
    <w:p w:rsidR="00550DAA" w:rsidRDefault="00550DAA" w:rsidP="006D7693">
      <w:pPr>
        <w:rPr>
          <w:b/>
          <w:bCs/>
          <w:sz w:val="24"/>
          <w:szCs w:val="24"/>
          <w:bdr w:val="none" w:sz="0" w:space="0" w:color="auto" w:frame="1"/>
          <w:lang w:eastAsia="nl-NL"/>
        </w:rPr>
      </w:pPr>
    </w:p>
    <w:p w:rsidR="006D7693" w:rsidRDefault="006D7693" w:rsidP="006D7693">
      <w:pPr>
        <w:rPr>
          <w:b/>
          <w:bCs/>
          <w:sz w:val="24"/>
          <w:szCs w:val="24"/>
          <w:bdr w:val="none" w:sz="0" w:space="0" w:color="auto" w:frame="1"/>
          <w:lang w:eastAsia="nl-NL"/>
        </w:rPr>
      </w:pPr>
      <w:r w:rsidRPr="005509B0">
        <w:rPr>
          <w:b/>
          <w:bCs/>
          <w:sz w:val="24"/>
          <w:szCs w:val="24"/>
          <w:bdr w:val="none" w:sz="0" w:space="0" w:color="auto" w:frame="1"/>
          <w:lang w:eastAsia="nl-NL"/>
        </w:rPr>
        <w:t>C</w:t>
      </w:r>
      <w:r>
        <w:rPr>
          <w:b/>
          <w:bCs/>
          <w:sz w:val="24"/>
          <w:szCs w:val="24"/>
          <w:bdr w:val="none" w:sz="0" w:space="0" w:color="auto" w:frame="1"/>
          <w:lang w:eastAsia="nl-NL"/>
        </w:rPr>
        <w:t>hrysanten kweken: Grootbloemige chrysanten</w:t>
      </w:r>
    </w:p>
    <w:p w:rsidR="00550DAA" w:rsidRDefault="006D7693">
      <w:pPr>
        <w:rPr>
          <w:bCs/>
          <w:sz w:val="24"/>
          <w:szCs w:val="24"/>
          <w:bdr w:val="none" w:sz="0" w:space="0" w:color="auto" w:frame="1"/>
          <w:lang w:eastAsia="nl-NL"/>
        </w:rPr>
      </w:pPr>
      <w:r w:rsidRPr="00E552F8">
        <w:rPr>
          <w:bCs/>
          <w:sz w:val="24"/>
          <w:szCs w:val="24"/>
          <w:bdr w:val="none" w:sz="0" w:space="0" w:color="auto" w:frame="1"/>
          <w:lang w:eastAsia="nl-NL"/>
        </w:rPr>
        <w:t>Het planten van deze stekken is identiek aan het planten van de stekken van troschrysanten. Maar er is één groot verschil in deze teelwijze nl. de volgende, zodra we de top uit de stek hebben gehaald zal de stek 3 soms meer uitloper gaan vormen waarvan we drie uitlopers behouden door de overige uitlopers te verwijderen.</w:t>
      </w:r>
    </w:p>
    <w:p w:rsidR="00550DAA" w:rsidRDefault="00E552F8">
      <w:pPr>
        <w:rPr>
          <w:bCs/>
          <w:sz w:val="32"/>
          <w:szCs w:val="32"/>
          <w:bdr w:val="none" w:sz="0" w:space="0" w:color="auto" w:frame="1"/>
          <w:vertAlign w:val="superscript"/>
          <w:lang w:eastAsia="nl-NL"/>
        </w:rPr>
      </w:pPr>
      <w:r w:rsidRPr="00E552F8">
        <w:rPr>
          <w:bCs/>
          <w:sz w:val="24"/>
          <w:szCs w:val="24"/>
          <w:bdr w:val="none" w:sz="0" w:space="0" w:color="auto" w:frame="1"/>
          <w:lang w:eastAsia="nl-NL"/>
        </w:rPr>
        <w:t xml:space="preserve">Zodra de uitlopers op een hoogte zijn dat deze ondersteund moete worden wordt het z.g. chrysantengaas geplaats en daarna zien we in de oksels van de uitlopers (net als bij tomaten) z.g. “diefjes” ontstaan die </w:t>
      </w:r>
      <w:r w:rsidRPr="00E552F8">
        <w:rPr>
          <w:sz w:val="24"/>
          <w:szCs w:val="24"/>
          <w:u w:val="single"/>
        </w:rPr>
        <w:t>moeten</w:t>
      </w:r>
      <w:r w:rsidRPr="00E552F8">
        <w:rPr>
          <w:bCs/>
          <w:sz w:val="24"/>
          <w:szCs w:val="24"/>
          <w:bdr w:val="none" w:sz="0" w:space="0" w:color="auto" w:frame="1"/>
          <w:lang w:eastAsia="nl-NL"/>
        </w:rPr>
        <w:t xml:space="preserve"> verwijderen</w:t>
      </w:r>
      <w:r>
        <w:rPr>
          <w:bCs/>
          <w:sz w:val="24"/>
          <w:szCs w:val="24"/>
          <w:bdr w:val="none" w:sz="0" w:space="0" w:color="auto" w:frame="1"/>
          <w:lang w:eastAsia="nl-NL"/>
        </w:rPr>
        <w:t xml:space="preserve">. Dit proces moet consequent uitgevoerd worden net zo lang tot er één bloemknop over blijft. Deze bloemknop voorzien we van een mini broeikasje in de vorm van een chrysantenzakje </w:t>
      </w:r>
      <w:r w:rsidR="000D413F">
        <w:rPr>
          <w:bCs/>
          <w:sz w:val="24"/>
          <w:szCs w:val="24"/>
          <w:bdr w:val="none" w:sz="0" w:space="0" w:color="auto" w:frame="1"/>
          <w:lang w:eastAsia="nl-NL"/>
        </w:rPr>
        <w:t xml:space="preserve"> </w:t>
      </w:r>
      <w:r>
        <w:rPr>
          <w:bCs/>
          <w:sz w:val="24"/>
          <w:szCs w:val="24"/>
          <w:bdr w:val="none" w:sz="0" w:space="0" w:color="auto" w:frame="1"/>
          <w:lang w:eastAsia="nl-NL"/>
        </w:rPr>
        <w:t xml:space="preserve">dat over de bloemknop wordt geschoven en wat met een clipje </w:t>
      </w:r>
      <w:r w:rsidRPr="00E552F8">
        <w:rPr>
          <w:bCs/>
          <w:sz w:val="32"/>
          <w:szCs w:val="32"/>
          <w:bdr w:val="none" w:sz="0" w:space="0" w:color="auto" w:frame="1"/>
          <w:vertAlign w:val="superscript"/>
          <w:lang w:eastAsia="nl-NL"/>
        </w:rPr>
        <w:t>(wat je ook gebruikt om een boterhamzakje te sluiten)</w:t>
      </w:r>
      <w:r w:rsidR="000D413F">
        <w:rPr>
          <w:bCs/>
          <w:sz w:val="32"/>
          <w:szCs w:val="32"/>
          <w:bdr w:val="none" w:sz="0" w:space="0" w:color="auto" w:frame="1"/>
          <w:vertAlign w:val="superscript"/>
          <w:lang w:eastAsia="nl-NL"/>
        </w:rPr>
        <w:t xml:space="preserve"> </w:t>
      </w:r>
      <w:r w:rsidR="000D413F" w:rsidRPr="000D413F">
        <w:rPr>
          <w:bCs/>
          <w:sz w:val="24"/>
          <w:szCs w:val="24"/>
          <w:bdr w:val="none" w:sz="0" w:space="0" w:color="auto" w:frame="1"/>
          <w:lang w:eastAsia="nl-NL"/>
        </w:rPr>
        <w:t>op de steel</w:t>
      </w:r>
      <w:r w:rsidR="000D413F">
        <w:rPr>
          <w:bCs/>
          <w:sz w:val="24"/>
          <w:szCs w:val="24"/>
          <w:bdr w:val="none" w:sz="0" w:space="0" w:color="auto" w:frame="1"/>
          <w:lang w:eastAsia="nl-NL"/>
        </w:rPr>
        <w:t xml:space="preserve"> wordt vastgezet. </w:t>
      </w:r>
      <w:r w:rsidR="000D413F" w:rsidRPr="000D413F">
        <w:rPr>
          <w:bCs/>
          <w:sz w:val="32"/>
          <w:szCs w:val="32"/>
          <w:bdr w:val="none" w:sz="0" w:space="0" w:color="auto" w:frame="1"/>
          <w:vertAlign w:val="superscript"/>
          <w:lang w:eastAsia="nl-NL"/>
        </w:rPr>
        <w:t xml:space="preserve">(dit zijn zuurstof doorlatende zakjes dus plastic is </w:t>
      </w:r>
      <w:r w:rsidR="000D413F">
        <w:rPr>
          <w:bCs/>
          <w:sz w:val="32"/>
          <w:szCs w:val="32"/>
          <w:bdr w:val="none" w:sz="0" w:space="0" w:color="auto" w:frame="1"/>
          <w:vertAlign w:val="superscript"/>
          <w:lang w:eastAsia="nl-NL"/>
        </w:rPr>
        <w:t xml:space="preserve">dus </w:t>
      </w:r>
      <w:r w:rsidR="000D413F" w:rsidRPr="000D413F">
        <w:rPr>
          <w:bCs/>
          <w:sz w:val="32"/>
          <w:szCs w:val="32"/>
          <w:bdr w:val="none" w:sz="0" w:space="0" w:color="auto" w:frame="1"/>
          <w:vertAlign w:val="superscript"/>
          <w:lang w:eastAsia="nl-NL"/>
        </w:rPr>
        <w:t>uit den boze</w:t>
      </w:r>
      <w:r w:rsidR="000D413F">
        <w:rPr>
          <w:bCs/>
          <w:sz w:val="32"/>
          <w:szCs w:val="32"/>
          <w:bdr w:val="none" w:sz="0" w:space="0" w:color="auto" w:frame="1"/>
          <w:vertAlign w:val="superscript"/>
          <w:lang w:eastAsia="nl-NL"/>
        </w:rPr>
        <w:t xml:space="preserve">)   </w:t>
      </w:r>
      <w:r w:rsidR="001B5AAB">
        <w:rPr>
          <w:bCs/>
          <w:sz w:val="32"/>
          <w:szCs w:val="32"/>
          <w:bdr w:val="none" w:sz="0" w:space="0" w:color="auto" w:frame="1"/>
          <w:vertAlign w:val="superscript"/>
          <w:lang w:eastAsia="nl-NL"/>
        </w:rPr>
        <w:t xml:space="preserve">  </w:t>
      </w:r>
    </w:p>
    <w:p w:rsidR="00A83EC5" w:rsidRPr="005509B0" w:rsidRDefault="000D413F">
      <w:pPr>
        <w:rPr>
          <w:sz w:val="24"/>
          <w:szCs w:val="24"/>
        </w:rPr>
      </w:pPr>
      <w:r>
        <w:rPr>
          <w:bCs/>
          <w:sz w:val="24"/>
          <w:szCs w:val="24"/>
          <w:bdr w:val="none" w:sz="0" w:space="0" w:color="auto" w:frame="1"/>
          <w:lang w:eastAsia="nl-NL"/>
        </w:rPr>
        <w:t xml:space="preserve">De knop zal in zijn warme omgeving beschermd worden tegen allerlei weersinvloeden en uitgroeien tot een grote bloem. Door af en toe zachtjes </w:t>
      </w:r>
      <w:r>
        <w:rPr>
          <w:bCs/>
          <w:sz w:val="24"/>
          <w:szCs w:val="24"/>
          <w:bdr w:val="none" w:sz="0" w:space="0" w:color="auto" w:frame="1"/>
          <w:lang w:eastAsia="nl-NL"/>
        </w:rPr>
        <w:lastRenderedPageBreak/>
        <w:t>in het zakje te knijpen kunnen we voelen of de bloem “rijp” is , dit krijg je vanzelf onder de knie.</w:t>
      </w:r>
    </w:p>
    <w:sectPr w:rsidR="00A83EC5" w:rsidRPr="005509B0" w:rsidSect="00BF36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A35" w:rsidRDefault="00806A35" w:rsidP="001B5AAB">
      <w:pPr>
        <w:spacing w:after="0" w:line="240" w:lineRule="auto"/>
      </w:pPr>
      <w:r>
        <w:separator/>
      </w:r>
    </w:p>
  </w:endnote>
  <w:endnote w:type="continuationSeparator" w:id="0">
    <w:p w:rsidR="00806A35" w:rsidRDefault="00806A35" w:rsidP="001B5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1B5AA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1B5AA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1B5AA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A35" w:rsidRDefault="00806A35" w:rsidP="001B5AAB">
      <w:pPr>
        <w:spacing w:after="0" w:line="240" w:lineRule="auto"/>
      </w:pPr>
      <w:r>
        <w:separator/>
      </w:r>
    </w:p>
  </w:footnote>
  <w:footnote w:type="continuationSeparator" w:id="0">
    <w:p w:rsidR="00806A35" w:rsidRDefault="00806A35" w:rsidP="001B5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BF3679">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199001" o:spid="_x0000_s2053" type="#_x0000_t75" style="position:absolute;margin-left:0;margin-top:0;width:960pt;height:960pt;z-index:-251657216;mso-position-horizontal:center;mso-position-horizontal-relative:margin;mso-position-vertical:center;mso-position-vertical-relative:margin" o:allowincell="f">
          <v:imagedata r:id="rId1" o:title="thC7WEGH1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BF3679">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199002" o:spid="_x0000_s2054" type="#_x0000_t75" style="position:absolute;margin-left:0;margin-top:0;width:960pt;height:960pt;z-index:-251656192;mso-position-horizontal:center;mso-position-horizontal-relative:margin;mso-position-vertical:center;mso-position-vertical-relative:margin" o:allowincell="f">
          <v:imagedata r:id="rId1" o:title="thC7WEGH1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AB" w:rsidRDefault="00BF3679">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199000" o:spid="_x0000_s2052" type="#_x0000_t75" style="position:absolute;margin-left:0;margin-top:0;width:960pt;height:960pt;z-index:-251658240;mso-position-horizontal:center;mso-position-horizontal-relative:margin;mso-position-vertical:center;mso-position-vertical-relative:margin" o:allowincell="f">
          <v:imagedata r:id="rId1" o:title="thC7WEGH10"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509B0"/>
    <w:rsid w:val="000D413F"/>
    <w:rsid w:val="001B5AAB"/>
    <w:rsid w:val="005509B0"/>
    <w:rsid w:val="00550DAA"/>
    <w:rsid w:val="006D7693"/>
    <w:rsid w:val="00806A35"/>
    <w:rsid w:val="00914094"/>
    <w:rsid w:val="00A83EC5"/>
    <w:rsid w:val="00BF3679"/>
    <w:rsid w:val="00E552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36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5A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5AAB"/>
  </w:style>
  <w:style w:type="paragraph" w:styleId="Voettekst">
    <w:name w:val="footer"/>
    <w:basedOn w:val="Standaard"/>
    <w:link w:val="VoettekstChar"/>
    <w:uiPriority w:val="99"/>
    <w:unhideWhenUsed/>
    <w:rsid w:val="001B5A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5AAB"/>
  </w:style>
</w:styles>
</file>

<file path=word/webSettings.xml><?xml version="1.0" encoding="utf-8"?>
<w:webSettings xmlns:r="http://schemas.openxmlformats.org/officeDocument/2006/relationships" xmlns:w="http://schemas.openxmlformats.org/wordprocessingml/2006/main">
  <w:divs>
    <w:div w:id="1968511020">
      <w:bodyDiv w:val="1"/>
      <w:marLeft w:val="0"/>
      <w:marRight w:val="0"/>
      <w:marTop w:val="0"/>
      <w:marBottom w:val="0"/>
      <w:divBdr>
        <w:top w:val="none" w:sz="0" w:space="0" w:color="auto"/>
        <w:left w:val="none" w:sz="0" w:space="0" w:color="auto"/>
        <w:bottom w:val="none" w:sz="0" w:space="0" w:color="auto"/>
        <w:right w:val="none" w:sz="0" w:space="0" w:color="auto"/>
      </w:divBdr>
      <w:divsChild>
        <w:div w:id="64642857">
          <w:marLeft w:val="0"/>
          <w:marRight w:val="0"/>
          <w:marTop w:val="0"/>
          <w:marBottom w:val="720"/>
          <w:divBdr>
            <w:top w:val="none" w:sz="0" w:space="0" w:color="auto"/>
            <w:left w:val="none" w:sz="0" w:space="0" w:color="auto"/>
            <w:bottom w:val="none" w:sz="0" w:space="0" w:color="auto"/>
            <w:right w:val="none" w:sz="0" w:space="0" w:color="auto"/>
          </w:divBdr>
          <w:divsChild>
            <w:div w:id="1223903300">
              <w:marLeft w:val="0"/>
              <w:marRight w:val="0"/>
              <w:marTop w:val="0"/>
              <w:marBottom w:val="156"/>
              <w:divBdr>
                <w:top w:val="none" w:sz="0" w:space="0" w:color="auto"/>
                <w:left w:val="none" w:sz="0" w:space="0" w:color="auto"/>
                <w:bottom w:val="none" w:sz="0" w:space="0" w:color="auto"/>
                <w:right w:val="none" w:sz="0" w:space="0" w:color="auto"/>
              </w:divBdr>
            </w:div>
          </w:divsChild>
        </w:div>
        <w:div w:id="141270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Groen</dc:creator>
  <cp:lastModifiedBy>Gebruiker</cp:lastModifiedBy>
  <cp:revision>2</cp:revision>
  <dcterms:created xsi:type="dcterms:W3CDTF">2020-03-22T19:33:00Z</dcterms:created>
  <dcterms:modified xsi:type="dcterms:W3CDTF">2020-03-22T19:33:00Z</dcterms:modified>
</cp:coreProperties>
</file>